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New Ulm Suzuki School of Music</w:t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Talent Education Program, Inc.</w:t>
      </w:r>
    </w:p>
    <w:p w:rsidR="00000000" w:rsidDel="00000000" w:rsidP="00000000" w:rsidRDefault="00000000" w:rsidRPr="00000000" w14:paraId="00000003">
      <w:pPr>
        <w:pStyle w:val="Title"/>
        <w:spacing w:after="0" w:lineRule="auto"/>
        <w:ind w:left="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PO Box 4              New Ulm, MN</w:t>
        <w:tab/>
        <w:tab/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2022 - 2023 Tuition Agreement – Strings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my child’s acceptance into NUSSM, I agree to the following:____________________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(Please Initial)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the tuition agreement on page 3, I am committing to a full year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(9/1/22-8/31/23)</w:t>
      </w:r>
      <w:r w:rsidDel="00000000" w:rsidR="00000000" w:rsidRPr="00000000">
        <w:rPr>
          <w:b w:val="1"/>
          <w:sz w:val="24"/>
          <w:szCs w:val="24"/>
          <w:rtl w:val="0"/>
        </w:rPr>
        <w:t xml:space="preserve"> of participation in the NUSSM program and all associated tuition and fees. I have read and understand the Tuition Agreement. All parties responsible for paying tuition must sign below and return all 3 pages.  A blank copy of the agreement will be on our website and a signed copy will be held by the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Communication for statements and school information will happen in email.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It is your responsibility to check your email for these items.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Obtain an instrument and keep it in good repair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Purchase the appropriate music instruction books and recordings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Attend all lessons and classes with my child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Supervise daily practice and listening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Familiarize myself with the Talent Education philosophy by reading such books as Shinichi Suzuki’s 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Nurtured by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Attend appropriate parent education meetings and discussions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Complete 5 hours of parent volunteer time or pay $100 (hrs not completed will be</w:t>
      </w:r>
      <w:r w:rsidDel="00000000" w:rsidR="00000000" w:rsidRPr="00000000">
        <w:rPr>
          <w:sz w:val="24"/>
          <w:szCs w:val="24"/>
          <w:rtl w:val="0"/>
        </w:rPr>
        <w:t xml:space="preserve"> billed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 $20/hr)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TUITION and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Annual  registration fee of $100/ family – no additional charge for additional children.  </w:t>
      </w:r>
      <w:r w:rsidDel="00000000" w:rsidR="00000000" w:rsidRPr="00000000">
        <w:rPr>
          <w:b w:val="1"/>
          <w:color w:val="000000"/>
          <w:rtl w:val="0"/>
        </w:rPr>
        <w:t xml:space="preserve">Half of the registration fee is due by Sept 1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color w:val="000000"/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the remainder is due January 1, </w:t>
      </w:r>
      <w:r w:rsidDel="00000000" w:rsidR="00000000" w:rsidRPr="00000000">
        <w:rPr>
          <w:color w:val="000000"/>
          <w:rtl w:val="0"/>
        </w:rPr>
        <w:t xml:space="preserve">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Suzuki program includes: 30 individual lessons, 24 group lessons, 3 recitals and several concerts/performances throughout the year.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Annual Tuition is based on the length of the lesson &amp; made in 9 monthly payments.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20 min lesson </w:t>
        <w:tab/>
        <w:t xml:space="preserve">Level 1 - $78/month    </w:t>
        <w:tab/>
        <w:t xml:space="preserve">Level 2 - $72/month</w:t>
        <w:tab/>
        <w:tab/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30 min lesson </w:t>
        <w:tab/>
        <w:tab/>
        <w:t xml:space="preserve">Level 1 - $102/month   </w:t>
        <w:tab/>
        <w:t xml:space="preserve">Level 2 - $90/month  </w:t>
        <w:tab/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45 min lesson </w:t>
        <w:tab/>
        <w:tab/>
        <w:t xml:space="preserve">Level 1 -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$12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month      </w:t>
        <w:tab/>
        <w:t xml:space="preserve">Level 2 - $114/month                                                     60 min lesson</w:t>
        <w:tab/>
        <w:tab/>
        <w:t xml:space="preserve">Level 1 -  $150/month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Teachers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1 teachers</w:t>
      </w:r>
      <w:r w:rsidDel="00000000" w:rsidR="00000000" w:rsidRPr="00000000">
        <w:rPr>
          <w:sz w:val="24"/>
          <w:szCs w:val="24"/>
          <w:rtl w:val="0"/>
        </w:rPr>
        <w:t xml:space="preserve"> – Paula Anderson, Mark Wamma, &amp; Crista Bohlmann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Level 2 teacher</w:t>
      </w:r>
      <w:r w:rsidDel="00000000" w:rsidR="00000000" w:rsidRPr="00000000">
        <w:rPr>
          <w:sz w:val="24"/>
          <w:szCs w:val="24"/>
          <w:rtl w:val="0"/>
        </w:rPr>
        <w:t xml:space="preserve"> – Lydia Gohl (pending contract acceptance)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Tuition payments are due by the 10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of each month, starting with September. 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Statements will be sent electronically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via email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5% discount will be given if the registration fee and tuition are paid in full by September 30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daily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percentage rate of .15% will be </w:t>
      </w:r>
      <w:r w:rsidDel="00000000" w:rsidR="00000000" w:rsidRPr="00000000">
        <w:rPr>
          <w:sz w:val="24"/>
          <w:szCs w:val="24"/>
          <w:rtl w:val="0"/>
        </w:rPr>
        <w:t xml:space="preserve">added to late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payments.  Lessons will be suspended when two months in a row of payments have been missed.  When payment arrangements have been made lessons will resume.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Teachers are not obligated to make up lessons missed by students.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Teachers are allowed 2 sick days / year.  All other lessons missed by teachers will be made up.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55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Lessons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which are </w:t>
      </w:r>
      <w:r w:rsidDel="00000000" w:rsidR="00000000" w:rsidRPr="00000000">
        <w:rPr>
          <w:sz w:val="24"/>
          <w:szCs w:val="24"/>
          <w:rtl w:val="0"/>
        </w:rPr>
        <w:t xml:space="preserve">canceled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due to weather,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are not required to be made up.  Watch for a text from our REMIND system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also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watch your email or listen to KNUJ for weather related cancellations.</w:t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String Tuition Agreement </w:t>
      </w:r>
      <w:r w:rsidDel="00000000" w:rsidR="00000000" w:rsidRPr="00000000">
        <w:rPr>
          <w:sz w:val="36"/>
          <w:szCs w:val="36"/>
          <w:rtl w:val="0"/>
        </w:rPr>
        <w:t xml:space="preserve">2022-2023</w:t>
      </w:r>
      <w:r w:rsidDel="00000000" w:rsidR="00000000" w:rsidRPr="00000000">
        <w:rPr>
          <w:sz w:val="36"/>
          <w:szCs w:val="36"/>
          <w:rtl w:val="0"/>
        </w:rPr>
        <w:t xml:space="preserve">: Page 2</w:t>
      </w:r>
    </w:p>
    <w:p w:rsidR="00000000" w:rsidDel="00000000" w:rsidP="00000000" w:rsidRDefault="00000000" w:rsidRPr="00000000" w14:paraId="0000002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Family Information</w:t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enter all information for anyone that needs/wants to receive information.  You may put multiples of all phone numbers and email addresses.  </w:t>
      </w:r>
    </w:p>
    <w:p w:rsidR="00000000" w:rsidDel="00000000" w:rsidP="00000000" w:rsidRDefault="00000000" w:rsidRPr="00000000" w14:paraId="00000026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General Information:</w:t>
      </w:r>
    </w:p>
    <w:p w:rsidR="00000000" w:rsidDel="00000000" w:rsidP="00000000" w:rsidRDefault="00000000" w:rsidRPr="00000000" w14:paraId="0000002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Parent/Guardian:</w:t>
      </w:r>
    </w:p>
    <w:p w:rsidR="00000000" w:rsidDel="00000000" w:rsidP="00000000" w:rsidRDefault="00000000" w:rsidRPr="00000000" w14:paraId="0000002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Address:</w:t>
      </w:r>
    </w:p>
    <w:p w:rsidR="00000000" w:rsidDel="00000000" w:rsidP="00000000" w:rsidRDefault="00000000" w:rsidRPr="00000000" w14:paraId="0000002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Contact Phone:  Preferred:                                             Secondary:</w:t>
      </w:r>
    </w:p>
    <w:p w:rsidR="00000000" w:rsidDel="00000000" w:rsidP="00000000" w:rsidRDefault="00000000" w:rsidRPr="00000000" w14:paraId="0000002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Note: The REMIND APP is used for emergency cancellations. We will use the “Preferred” number above if a cell number or list an alternative below.</w:t>
      </w:r>
    </w:p>
    <w:p w:rsidR="00000000" w:rsidDel="00000000" w:rsidP="00000000" w:rsidRDefault="00000000" w:rsidRPr="00000000" w14:paraId="0000002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REMIND Phone #</w:t>
      </w:r>
    </w:p>
    <w:p w:rsidR="00000000" w:rsidDel="00000000" w:rsidP="00000000" w:rsidRDefault="00000000" w:rsidRPr="00000000" w14:paraId="0000002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REMIND Phone #</w:t>
      </w:r>
    </w:p>
    <w:p w:rsidR="00000000" w:rsidDel="00000000" w:rsidP="00000000" w:rsidRDefault="00000000" w:rsidRPr="00000000" w14:paraId="0000002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===================================================================</w:t>
      </w:r>
    </w:p>
    <w:p w:rsidR="00000000" w:rsidDel="00000000" w:rsidP="00000000" w:rsidRDefault="00000000" w:rsidRPr="00000000" w14:paraId="0000002E">
      <w:pPr>
        <w:spacing w:line="36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Email address:</w:t>
      </w:r>
    </w:p>
    <w:p w:rsidR="00000000" w:rsidDel="00000000" w:rsidP="00000000" w:rsidRDefault="00000000" w:rsidRPr="00000000" w14:paraId="0000002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School Communication:</w:t>
      </w:r>
    </w:p>
    <w:p w:rsidR="00000000" w:rsidDel="00000000" w:rsidP="00000000" w:rsidRDefault="00000000" w:rsidRPr="00000000" w14:paraId="0000003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Monthly Billing Statement:</w:t>
      </w:r>
    </w:p>
    <w:p w:rsidR="00000000" w:rsidDel="00000000" w:rsidP="00000000" w:rsidRDefault="00000000" w:rsidRPr="00000000" w14:paraId="0000003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String Tuition Agreement 2021-202: Page 3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wish to enroll _____________________________________  for: Violin/Viola/Bass/Cello (circle one)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DOB:</w:t>
        <w:tab/>
        <w:tab/>
        <w:tab/>
        <w:tab/>
        <w:tab/>
        <w:t xml:space="preserve">Grade:</w:t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Lesson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 min lesson – Level 1 @$78/mo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$72/mo</w:t>
        <w:tab/>
        <w:tab/>
        <w:tab/>
        <w:t xml:space="preserve">____________</w:t>
        <w:tab/>
        <w:t xml:space="preserve"> </w:t>
        <w:tab/>
        <w:tab/>
        <w:t xml:space="preserve">30 min lesson – Level 1 @ $102/mo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$90/mo</w:t>
        <w:tab/>
        <w:tab/>
        <w:tab/>
        <w:t xml:space="preserve">____________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45 min lesson – Level 1 @ $126/mo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$114/mo</w:t>
        <w:tab/>
        <w:tab/>
        <w:tab/>
        <w:t xml:space="preserve">____________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60 min lesson – Level 1 @ $150</w:t>
      </w:r>
      <w:r w:rsidDel="00000000" w:rsidR="00000000" w:rsidRPr="00000000">
        <w:rPr>
          <w:sz w:val="24"/>
          <w:szCs w:val="24"/>
          <w:rtl w:val="0"/>
        </w:rPr>
        <w:t xml:space="preserve">/mo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____________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wish to enroll _____________________________________  for: Violin/Viola/Bass/Cello (circle one)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DOB:</w:t>
        <w:tab/>
        <w:tab/>
        <w:tab/>
        <w:tab/>
        <w:tab/>
        <w:t xml:space="preserve">Grade: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Lesson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 min lesson – Level 1 @$78/mo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$72/mo</w:t>
        <w:tab/>
        <w:tab/>
        <w:tab/>
        <w:t xml:space="preserve">____________</w:t>
        <w:tab/>
        <w:t xml:space="preserve"> </w:t>
        <w:tab/>
        <w:tab/>
        <w:t xml:space="preserve">30 min lesson – Level 1 @ $102/mo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$90/mo</w:t>
        <w:tab/>
        <w:tab/>
        <w:tab/>
        <w:t xml:space="preserve">____________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45 min lesson – Level 1 @ $126/mo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$114/mo</w:t>
        <w:tab/>
        <w:tab/>
        <w:tab/>
        <w:t xml:space="preserve">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60 min lesson – Level 1 @ $150</w:t>
      </w:r>
      <w:r w:rsidDel="00000000" w:rsidR="00000000" w:rsidRPr="00000000">
        <w:rPr>
          <w:sz w:val="24"/>
          <w:szCs w:val="24"/>
          <w:rtl w:val="0"/>
        </w:rPr>
        <w:t xml:space="preserve">/mo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 xml:space="preserve">____________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wish to enroll _____________________________________  for: Violin/Viola/Bass/Cello (circle one)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DOB:</w:t>
        <w:tab/>
        <w:tab/>
        <w:tab/>
        <w:tab/>
        <w:tab/>
        <w:t xml:space="preserve">Grade: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Lesson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 min lesson – Level 1 @$78/mo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$72/mo</w:t>
        <w:tab/>
        <w:tab/>
        <w:tab/>
        <w:t xml:space="preserve">____________</w:t>
        <w:tab/>
        <w:t xml:space="preserve"> </w:t>
        <w:tab/>
        <w:tab/>
        <w:t xml:space="preserve">30 min lesson – Level 1 @ $102/mo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$90/mo</w:t>
        <w:tab/>
        <w:tab/>
        <w:tab/>
        <w:t xml:space="preserve">____________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45 min lesson – Level 1 @ $126/mo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Level 2 @ $114/mo</w:t>
        <w:tab/>
        <w:tab/>
        <w:tab/>
        <w:t xml:space="preserve">____________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60 min lesson – Level 1 @ $150</w:t>
      </w:r>
      <w:r w:rsidDel="00000000" w:rsidR="00000000" w:rsidRPr="00000000">
        <w:rPr>
          <w:sz w:val="24"/>
          <w:szCs w:val="24"/>
          <w:rtl w:val="0"/>
        </w:rPr>
        <w:t xml:space="preserve">/mo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____________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==========================================================================================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Monthly Total</w:t>
      </w:r>
      <w:r w:rsidDel="00000000" w:rsidR="00000000" w:rsidRPr="00000000">
        <w:rPr>
          <w:rtl w:val="0"/>
        </w:rPr>
        <w:t xml:space="preserve">:</w:t>
        <w:tab/>
        <w:tab/>
      </w:r>
      <w:r w:rsidDel="00000000" w:rsidR="00000000" w:rsidRPr="00000000">
        <w:rPr>
          <w:b w:val="1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Annual Total Option:</w:t>
        <w:tab/>
        <w:t xml:space="preserve">_____________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(Monthly x 9)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Registration Fee:</w:t>
        <w:tab/>
        <w:t xml:space="preserve">_____________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(Full year or Half)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Past Due/(Credit)</w:t>
        <w:tab/>
        <w:t xml:space="preserve">_____________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 xml:space="preserve">TOTAL PAYMENT</w:t>
        <w:tab/>
        <w:t xml:space="preserve">=============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Signatures of Responsible parties: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__________________________________________________Date:________________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__________________________________________________Date:________________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9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86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93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00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108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1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22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296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4MtEjtd4uwkGxXUFQYA7+C0wQ==">AMUW2mXwpSsiFd61+0OgRJ151YsX4V1n3BrNPsihVL9bU68jAuP3uhZ4gq7/iT1Byp5IXHJON7vJydAvcN4YCredoC1wLm9QhA39hSBNcvccj4gji/3HTjo=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2022-08-20T21:16:00Z</dcterms:created>
</cp:coreProperties>
</file>